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14380" w:rsidR="009D3686" w:rsidP="009D3686" w:rsidRDefault="009D3686" w14:paraId="d28429e" w14:textId="d28429e">
      <w:pPr>
        <w15:collapsed w:val="false"/>
        <w:rPr>
          <w:spacing w:val="8"/>
        </w:rPr>
      </w:pPr>
      <w:bookmarkStart w:name="_GoBack" w:id="0"/>
      <w:bookmarkEnd w:id="0"/>
      <w:r w:rsidRPr="00214380">
        <w:t xml:space="preserve">REPUBLIKA HRVATSKA </w:t>
      </w:r>
      <w:r w:rsidRPr="00214380">
        <w:tab/>
      </w:r>
      <w:r w:rsidRPr="00214380">
        <w:tab/>
      </w:r>
      <w:r w:rsidRPr="00214380">
        <w:tab/>
      </w:r>
      <w:r w:rsidRPr="00214380">
        <w:tab/>
        <w:t xml:space="preserve">          </w:t>
      </w:r>
      <w:r w:rsidRPr="00214380">
        <w:tab/>
      </w:r>
      <w:r w:rsidRPr="00214380">
        <w:tab/>
        <w:t xml:space="preserve">   </w:t>
      </w:r>
      <w:r w:rsidRPr="00214380">
        <w:rPr>
          <w:color w:val="7F7F7F" w:themeColor="text1" w:themeTint="80"/>
        </w:rPr>
        <w:t xml:space="preserve">         </w:t>
      </w:r>
    </w:p>
    <w:p w:rsidRPr="00214380" w:rsidR="009D3686" w:rsidP="009D3686" w:rsidRDefault="009D3686">
      <w:r w:rsidRPr="00214380">
        <w:t>TRGOVAČKI SUD U PAZINU</w:t>
      </w:r>
      <w:r w:rsidRPr="00214380">
        <w:tab/>
      </w:r>
      <w:r w:rsidRPr="00214380">
        <w:tab/>
      </w:r>
      <w:r w:rsidRPr="00214380">
        <w:tab/>
      </w:r>
      <w:r w:rsidRPr="00214380">
        <w:tab/>
      </w:r>
      <w:r w:rsidRPr="00214380">
        <w:tab/>
        <w:t xml:space="preserve">           </w:t>
      </w:r>
    </w:p>
    <w:p w:rsidRPr="00214380" w:rsidR="009D3686" w:rsidP="009D3686" w:rsidRDefault="009D3686">
      <w:r w:rsidRPr="00214380">
        <w:t>52000 Pazin, Dršćevka 1</w:t>
      </w:r>
    </w:p>
    <w:p w:rsidRPr="00214380" w:rsidR="009D3686" w:rsidP="009D3686" w:rsidRDefault="009D3686">
      <w:pPr>
        <w:ind w:left="6372" w:firstLine="708"/>
      </w:pPr>
      <w:r w:rsidRPr="00214380">
        <w:t>2</w:t>
      </w:r>
      <w:r>
        <w:rPr>
          <w:spacing w:val="8"/>
        </w:rPr>
        <w:t xml:space="preserve"> St-283</w:t>
      </w:r>
      <w:r w:rsidRPr="00214380">
        <w:rPr>
          <w:spacing w:val="8"/>
        </w:rPr>
        <w:t>/</w:t>
      </w:r>
      <w:r w:rsidRPr="008C3D27">
        <w:rPr>
          <w:spacing w:val="8"/>
        </w:rPr>
        <w:t>2020-</w:t>
      </w:r>
      <w:r w:rsidRPr="008C3D27" w:rsidR="008C3D27">
        <w:rPr>
          <w:spacing w:val="8"/>
        </w:rPr>
        <w:t>32</w:t>
      </w:r>
    </w:p>
    <w:p w:rsidRPr="00214380" w:rsidR="009D3686" w:rsidP="009D3686" w:rsidRDefault="009D3686"/>
    <w:p w:rsidRPr="00214380" w:rsidR="009D3686" w:rsidP="009D3686" w:rsidRDefault="009D3686">
      <w:pPr>
        <w:jc w:val="center"/>
      </w:pPr>
      <w:r w:rsidRPr="00214380">
        <w:t>Z A P I S N I K</w:t>
      </w:r>
    </w:p>
    <w:p w:rsidRPr="00214380" w:rsidR="009D3686" w:rsidP="009D3686" w:rsidRDefault="009D3686">
      <w:pPr>
        <w:jc w:val="center"/>
      </w:pPr>
      <w:r w:rsidRPr="00214380">
        <w:t xml:space="preserve">od </w:t>
      </w:r>
      <w:r w:rsidR="00324AC3">
        <w:t>1. lipnja</w:t>
      </w:r>
      <w:r w:rsidRPr="00214380">
        <w:t xml:space="preserve"> 2021.</w:t>
      </w:r>
    </w:p>
    <w:p w:rsidR="009D3686" w:rsidP="009D3686" w:rsidRDefault="009D3686">
      <w:pPr>
        <w:jc w:val="center"/>
      </w:pPr>
      <w:r w:rsidRPr="00214380">
        <w:t xml:space="preserve">sastavljen kod Trgovačkog suda u Pazinu, </w:t>
      </w:r>
    </w:p>
    <w:p w:rsidRPr="00214380" w:rsidR="009D3686" w:rsidP="009D3686" w:rsidRDefault="009D3686">
      <w:pPr>
        <w:jc w:val="center"/>
      </w:pPr>
      <w:r w:rsidRPr="00214380">
        <w:t xml:space="preserve">u stečajnom postupku nad stečajnim dužnikom </w:t>
      </w:r>
    </w:p>
    <w:p w:rsidRPr="00214380" w:rsidR="009D3686" w:rsidP="009D3686" w:rsidRDefault="009D3686">
      <w:pPr>
        <w:jc w:val="center"/>
        <w:rPr>
          <w:color w:val="7F7F7F" w:themeColor="text1" w:themeTint="80"/>
        </w:rPr>
      </w:pPr>
      <w:r w:rsidRPr="001E532F">
        <w:t>SKY SUN j.d.o.o. u stečaju, Pula, Scalierova 5, OIB: 17540874078</w:t>
      </w:r>
    </w:p>
    <w:p w:rsidRPr="00214380" w:rsidR="009D3686" w:rsidP="009D3686" w:rsidRDefault="009D3686">
      <w:pPr>
        <w:jc w:val="center"/>
      </w:pPr>
    </w:p>
    <w:p w:rsidRPr="00214380" w:rsidR="009D3686" w:rsidP="009D3686" w:rsidRDefault="009D3686">
      <w:pPr>
        <w:jc w:val="both"/>
      </w:pPr>
      <w:r w:rsidRPr="00214380">
        <w:t>OD SUDA NAZOČNI:</w:t>
      </w:r>
    </w:p>
    <w:p w:rsidRPr="00214380" w:rsidR="009D3686" w:rsidP="009D3686" w:rsidRDefault="009D3686">
      <w:pPr>
        <w:jc w:val="both"/>
      </w:pPr>
      <w:r w:rsidRPr="00214380">
        <w:t xml:space="preserve">Adrijana Labinjan Skok, stečajna sutkinja </w:t>
      </w:r>
    </w:p>
    <w:p w:rsidRPr="00B84AC1" w:rsidR="009D3686" w:rsidP="009D3686" w:rsidRDefault="009D3686">
      <w:pPr>
        <w:jc w:val="both"/>
      </w:pPr>
      <w:r w:rsidRPr="00B84AC1">
        <w:t>Jasmina Matika, zapisničarka</w:t>
      </w:r>
    </w:p>
    <w:p w:rsidRPr="00214380" w:rsidR="009D3686" w:rsidP="009D3686" w:rsidRDefault="009D3686">
      <w:pPr>
        <w:jc w:val="both"/>
      </w:pPr>
    </w:p>
    <w:p w:rsidRPr="00214380" w:rsidR="009D3686" w:rsidP="009D3686" w:rsidRDefault="00324AC3">
      <w:pPr>
        <w:jc w:val="both"/>
      </w:pPr>
      <w:r>
        <w:t>Početak u 14</w:t>
      </w:r>
      <w:r w:rsidRPr="00214380" w:rsidR="009D3686">
        <w:t>:</w:t>
      </w:r>
      <w:r>
        <w:t>30</w:t>
      </w:r>
      <w:r w:rsidRPr="00214380" w:rsidR="009D3686">
        <w:t xml:space="preserve"> sati.</w:t>
      </w:r>
    </w:p>
    <w:p w:rsidRPr="00214380" w:rsidR="009D3686" w:rsidP="009D3686" w:rsidRDefault="009D3686">
      <w:pPr>
        <w:jc w:val="both"/>
      </w:pPr>
    </w:p>
    <w:p w:rsidRPr="00214380" w:rsidR="009D3686" w:rsidP="009D3686" w:rsidRDefault="009D3686">
      <w:pPr>
        <w:jc w:val="both"/>
      </w:pPr>
      <w:r w:rsidRPr="00214380">
        <w:t>Ročište je javno.</w:t>
      </w:r>
    </w:p>
    <w:p w:rsidRPr="00214380" w:rsidR="009D3686" w:rsidP="009D3686" w:rsidRDefault="009D3686">
      <w:pPr>
        <w:jc w:val="both"/>
      </w:pPr>
    </w:p>
    <w:p w:rsidRPr="000A201A" w:rsidR="009D3686" w:rsidP="009D3686" w:rsidRDefault="009D3686">
      <w:pPr>
        <w:jc w:val="both"/>
      </w:pPr>
      <w:r w:rsidRPr="000A201A">
        <w:t>Utvrđuje se da su pristupili:</w:t>
      </w:r>
    </w:p>
    <w:p w:rsidRPr="00067138" w:rsidR="009D3686" w:rsidP="009D3686" w:rsidRDefault="009D3686">
      <w:pPr>
        <w:jc w:val="both"/>
      </w:pPr>
      <w:r w:rsidRPr="00067138">
        <w:t>- zakonski zastupnik dužnika do otvaranja stečajnog postupka Dubravka Ronai</w:t>
      </w:r>
    </w:p>
    <w:p w:rsidRPr="00214380" w:rsidR="009D3686" w:rsidP="009D3686" w:rsidRDefault="009D3686">
      <w:pPr>
        <w:jc w:val="both"/>
        <w:rPr>
          <w:color w:val="7F7F7F" w:themeColor="text1" w:themeTint="80"/>
        </w:rPr>
      </w:pPr>
    </w:p>
    <w:p w:rsidRPr="00067138" w:rsidR="009D3686" w:rsidP="009D3686" w:rsidRDefault="00067138">
      <w:pPr>
        <w:jc w:val="both"/>
      </w:pPr>
      <w:r w:rsidRPr="00067138">
        <w:tab/>
        <w:t>Zastupnica po zakonu dužnika do otvaranja stečajnog postupka pozvana je radi davanja obavijesti u smislu odredbe čl. 178. st. 1. u vezi s čl. 180. st. 1. Stečajnog zakona.</w:t>
      </w:r>
    </w:p>
    <w:p w:rsidRPr="00214380" w:rsidR="009D3686" w:rsidP="00067138" w:rsidRDefault="009D3686">
      <w:pPr>
        <w:jc w:val="both"/>
      </w:pPr>
    </w:p>
    <w:p w:rsidRPr="00214380" w:rsidR="009D3686" w:rsidP="009D3686" w:rsidRDefault="009D3686">
      <w:pPr>
        <w:ind w:firstLine="708"/>
        <w:jc w:val="both"/>
      </w:pPr>
      <w:r w:rsidRPr="00214380">
        <w:t>Sutkinja donosi</w:t>
      </w:r>
    </w:p>
    <w:p w:rsidRPr="00214380" w:rsidR="009D3686" w:rsidP="009D3686" w:rsidRDefault="009D3686">
      <w:pPr>
        <w:ind w:firstLine="708"/>
        <w:jc w:val="both"/>
      </w:pPr>
    </w:p>
    <w:p w:rsidRPr="00214380" w:rsidR="009D3686" w:rsidP="009D3686" w:rsidRDefault="009D3686">
      <w:pPr>
        <w:ind w:firstLine="708"/>
        <w:jc w:val="center"/>
      </w:pPr>
      <w:r w:rsidRPr="00214380">
        <w:t>R j e š e nj e</w:t>
      </w:r>
    </w:p>
    <w:p w:rsidRPr="00214380" w:rsidR="009D3686" w:rsidP="00067138" w:rsidRDefault="009D3686"/>
    <w:p w:rsidRPr="00214380" w:rsidR="009D3686" w:rsidP="009D3686" w:rsidRDefault="009D3686">
      <w:pPr>
        <w:ind w:firstLine="720"/>
        <w:jc w:val="both"/>
      </w:pPr>
      <w:r w:rsidRPr="00214380">
        <w:t xml:space="preserve">Uzimaju se osobni podaci za zakonskog zastupnika dužnika do otvaranja stečajnog postupka: </w:t>
      </w:r>
    </w:p>
    <w:p w:rsidRPr="00214380" w:rsidR="009D3686" w:rsidP="009D3686" w:rsidRDefault="009D3686">
      <w:pPr>
        <w:jc w:val="both"/>
      </w:pPr>
    </w:p>
    <w:p w:rsidRPr="00214380" w:rsidR="009D3686" w:rsidP="009D3686" w:rsidRDefault="009D3686">
      <w:pPr>
        <w:jc w:val="both"/>
      </w:pPr>
      <w:r w:rsidRPr="00214380">
        <w:tab/>
        <w:t xml:space="preserve">Zakonski zastupnik dužnika do otvaranja stečajnog postupka </w:t>
      </w:r>
      <w:r>
        <w:t>DUBRAVKA RONAI</w:t>
      </w:r>
      <w:r w:rsidRPr="00214380">
        <w:t xml:space="preserve">, od oca </w:t>
      </w:r>
      <w:r w:rsidR="00067138">
        <w:t>Josipa</w:t>
      </w:r>
      <w:r w:rsidRPr="00214380">
        <w:t xml:space="preserve">, rođena </w:t>
      </w:r>
      <w:r w:rsidR="00067138">
        <w:t>1966</w:t>
      </w:r>
      <w:r w:rsidRPr="00214380">
        <w:t xml:space="preserve">. u </w:t>
      </w:r>
      <w:r w:rsidR="00067138">
        <w:t>Osijeku</w:t>
      </w:r>
      <w:r w:rsidRPr="00214380">
        <w:t xml:space="preserve">, po zanimanju: </w:t>
      </w:r>
      <w:r w:rsidR="00067138">
        <w:t>domaćica</w:t>
      </w:r>
      <w:r w:rsidRPr="00214380">
        <w:t xml:space="preserve">, adresa: </w:t>
      </w:r>
      <w:r>
        <w:t>Pula Ulica Valkane 7</w:t>
      </w:r>
      <w:r w:rsidR="004915A5">
        <w:t xml:space="preserve"> (sada na adresi Kacana 47, Vodnjan)</w:t>
      </w:r>
      <w:r w:rsidRPr="00214380">
        <w:t>, opomenuta po odredbama ZPP-a na dužnost kazivanja istine, da ne smije ništa prešutjeti te da je davanje lažnog iskaza kazneno djelo,</w:t>
      </w:r>
    </w:p>
    <w:p w:rsidRPr="00214380" w:rsidR="009D3686" w:rsidP="009D3686" w:rsidRDefault="009D3686">
      <w:pPr>
        <w:ind w:left="708"/>
        <w:jc w:val="both"/>
      </w:pPr>
    </w:p>
    <w:p w:rsidRPr="00214380" w:rsidR="009D3686" w:rsidP="009D3686" w:rsidRDefault="009D3686">
      <w:pPr>
        <w:jc w:val="center"/>
      </w:pPr>
      <w:r w:rsidRPr="00214380">
        <w:t>ISKAZUJE:</w:t>
      </w:r>
    </w:p>
    <w:p w:rsidRPr="00214380" w:rsidR="009D3686" w:rsidP="009D3686" w:rsidRDefault="009D3686">
      <w:pPr>
        <w:ind w:left="708"/>
        <w:jc w:val="both"/>
      </w:pPr>
    </w:p>
    <w:p w:rsidRPr="00214380" w:rsidR="009D3686" w:rsidP="009D3686" w:rsidRDefault="00067138">
      <w:pPr>
        <w:jc w:val="both"/>
      </w:pPr>
      <w:r>
        <w:tab/>
        <w:t xml:space="preserve">Da je direktor u društvu bila samo formalno na papiru, da je vlasnik društva i poslove vodio njen sin Josip Bubić. Ona osobno nije podigla niti jednu pozajmicu niti ima saznanja o pozajmicama. </w:t>
      </w:r>
      <w:r w:rsidR="00EF6929">
        <w:t>Dokumentaciju koju je potpisivala, činila je to sa povjerenjem u sina. Tek je po kontaktu stečajnog upravitelja saznala da postoje nekakva dugovanja. O tome je pitala sina koji je rekao da će sve riješiti i da je ona mutava za to. U kontaktu sa knjigovođom i sa stečajnim upraviteljem saznala je za te dugove kao i za neki ugovor o najmu poslovnog prostora, kojeg ona nije potpisala, nego je njen potpis falsificiran. To može potvrditi i vlasnik tog poslovnog prostora.</w:t>
      </w:r>
      <w:r w:rsidR="004915A5">
        <w:t xml:space="preserve"> Po </w:t>
      </w:r>
      <w:r w:rsidR="004915A5">
        <w:lastRenderedPageBreak/>
        <w:t xml:space="preserve">mojim saznanjima društvo nije imalo nikakvu imovinu, nije joj poznato čiji je ugostiteljski inventar sa kojim je restoran poslovao. </w:t>
      </w:r>
    </w:p>
    <w:p w:rsidRPr="00214380" w:rsidR="009D3686" w:rsidP="009D3686" w:rsidRDefault="009D3686">
      <w:pPr>
        <w:jc w:val="both"/>
      </w:pPr>
    </w:p>
    <w:p w:rsidRPr="00214380" w:rsidR="009D3686" w:rsidP="009D3686" w:rsidRDefault="009D3686">
      <w:pPr>
        <w:ind w:firstLine="720"/>
        <w:jc w:val="both"/>
      </w:pPr>
      <w:r w:rsidRPr="00214380">
        <w:t>Za stranku nema daljnjih pitanja.</w:t>
      </w:r>
    </w:p>
    <w:p w:rsidRPr="00214380" w:rsidR="009D3686" w:rsidP="009D3686" w:rsidRDefault="009D3686">
      <w:pPr>
        <w:ind w:firstLine="708"/>
        <w:jc w:val="center"/>
      </w:pPr>
    </w:p>
    <w:p w:rsidRPr="00214380" w:rsidR="009D3686" w:rsidP="004915A5" w:rsidRDefault="009D3686"/>
    <w:p w:rsidRPr="00214380" w:rsidR="009D3686" w:rsidP="009D3686" w:rsidRDefault="009D3686">
      <w:pPr>
        <w:ind w:firstLine="708"/>
        <w:jc w:val="both"/>
      </w:pPr>
      <w:r w:rsidRPr="00214380">
        <w:t>Sutkinja donosi</w:t>
      </w:r>
    </w:p>
    <w:p w:rsidRPr="00214380" w:rsidR="009D3686" w:rsidP="009D3686" w:rsidRDefault="009D3686">
      <w:pPr>
        <w:ind w:firstLine="708"/>
        <w:jc w:val="both"/>
      </w:pPr>
    </w:p>
    <w:p w:rsidRPr="00214380" w:rsidR="009D3686" w:rsidP="009D3686" w:rsidRDefault="009D3686">
      <w:pPr>
        <w:ind w:firstLine="708"/>
        <w:jc w:val="center"/>
      </w:pPr>
      <w:r w:rsidRPr="00214380">
        <w:t>R j e š e nj e</w:t>
      </w:r>
    </w:p>
    <w:p w:rsidRPr="00214380" w:rsidR="009D3686" w:rsidP="004915A5" w:rsidRDefault="009D3686">
      <w:pPr>
        <w:jc w:val="both"/>
      </w:pPr>
    </w:p>
    <w:p w:rsidRPr="00214380" w:rsidR="009D3686" w:rsidP="009D3686" w:rsidRDefault="004915A5">
      <w:r>
        <w:tab/>
        <w:t>Ovaj zapisnik objaviti na e-Oglasnoj ploči suda.</w:t>
      </w:r>
    </w:p>
    <w:p w:rsidRPr="00214380" w:rsidR="009D3686" w:rsidP="009D3686" w:rsidRDefault="009D3686"/>
    <w:p w:rsidR="009D3686" w:rsidP="009D3686" w:rsidRDefault="009D3686"/>
    <w:p w:rsidRPr="00214380" w:rsidR="004915A5" w:rsidP="009D3686" w:rsidRDefault="004915A5"/>
    <w:p w:rsidRPr="00214380" w:rsidR="009D3686" w:rsidP="009D3686" w:rsidRDefault="009D3686">
      <w:pPr>
        <w:ind w:left="2832" w:firstLine="708"/>
      </w:pPr>
      <w:r w:rsidRPr="00214380">
        <w:t xml:space="preserve">  Dovršeno u </w:t>
      </w:r>
      <w:r w:rsidR="004915A5">
        <w:t>14</w:t>
      </w:r>
      <w:r w:rsidRPr="00214380">
        <w:t>:</w:t>
      </w:r>
      <w:r w:rsidR="004915A5">
        <w:t>45</w:t>
      </w:r>
      <w:r w:rsidRPr="00214380">
        <w:t xml:space="preserve"> sati.</w:t>
      </w:r>
    </w:p>
    <w:p w:rsidRPr="00214380" w:rsidR="009D3686" w:rsidP="009D3686" w:rsidRDefault="009D3686">
      <w:pPr>
        <w:jc w:val="both"/>
      </w:pPr>
    </w:p>
    <w:p w:rsidR="009D3686" w:rsidP="009D3686" w:rsidRDefault="009D3686">
      <w:pPr>
        <w:jc w:val="both"/>
      </w:pPr>
    </w:p>
    <w:p w:rsidRPr="00214380" w:rsidR="004915A5" w:rsidP="009D3686" w:rsidRDefault="004915A5">
      <w:pPr>
        <w:jc w:val="both"/>
      </w:pPr>
    </w:p>
    <w:p w:rsidRPr="00214380" w:rsidR="004915A5" w:rsidP="004915A5" w:rsidRDefault="009D3686">
      <w:r w:rsidRPr="00214380">
        <w:t xml:space="preserve">       Stečajna sutkinja               </w:t>
      </w:r>
      <w:r w:rsidR="004915A5">
        <w:tab/>
        <w:t xml:space="preserve">   Zapisničarka</w:t>
      </w:r>
      <w:r w:rsidR="004915A5">
        <w:tab/>
        <w:t xml:space="preserve">             </w:t>
      </w:r>
      <w:r w:rsidRPr="00214380" w:rsidR="004915A5">
        <w:t xml:space="preserve">Zakonski zastupnik </w:t>
      </w:r>
    </w:p>
    <w:p w:rsidR="004915A5" w:rsidP="004915A5" w:rsidRDefault="004915A5">
      <w:pPr>
        <w:ind w:left="6372"/>
      </w:pPr>
      <w:r>
        <w:t xml:space="preserve">  </w:t>
      </w:r>
      <w:r w:rsidRPr="00214380">
        <w:t xml:space="preserve">dužnika do </w:t>
      </w:r>
    </w:p>
    <w:p w:rsidR="004915A5" w:rsidP="004915A5" w:rsidRDefault="004915A5">
      <w:pPr>
        <w:ind w:left="6372"/>
      </w:pPr>
      <w:r>
        <w:t xml:space="preserve">  </w:t>
      </w:r>
      <w:r w:rsidRPr="00214380">
        <w:t xml:space="preserve">otvaranja stečajnog </w:t>
      </w:r>
      <w:r>
        <w:t xml:space="preserve">          </w:t>
      </w:r>
    </w:p>
    <w:p w:rsidRPr="00214380" w:rsidR="004915A5" w:rsidP="004915A5" w:rsidRDefault="004915A5">
      <w:pPr>
        <w:ind w:left="6372"/>
      </w:pPr>
      <w:r>
        <w:t xml:space="preserve">  </w:t>
      </w:r>
      <w:r w:rsidRPr="00214380">
        <w:t>postupka</w:t>
      </w:r>
      <w:r>
        <w:t>,</w:t>
      </w:r>
      <w:r w:rsidRPr="00214380">
        <w:t xml:space="preserve"> </w:t>
      </w:r>
    </w:p>
    <w:p w:rsidRPr="00214380" w:rsidR="009D3686" w:rsidP="004915A5" w:rsidRDefault="004915A5">
      <w:pPr>
        <w:jc w:val="both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Dubravka Ronai</w:t>
      </w:r>
    </w:p>
    <w:p w:rsidRPr="00214380" w:rsidR="009D3686" w:rsidP="009D3686" w:rsidRDefault="009D3686">
      <w:pPr>
        <w:jc w:val="both"/>
      </w:pPr>
    </w:p>
    <w:p w:rsidRPr="00214380" w:rsidR="009D3686" w:rsidP="009D3686" w:rsidRDefault="009D3686">
      <w:pPr>
        <w:jc w:val="both"/>
      </w:pPr>
    </w:p>
    <w:p w:rsidRPr="00214380" w:rsidR="009D3686" w:rsidP="009D3686" w:rsidRDefault="009D3686">
      <w:pPr>
        <w:jc w:val="both"/>
      </w:pPr>
    </w:p>
    <w:p w:rsidRPr="00214380" w:rsidR="009D3686" w:rsidP="009D3686" w:rsidRDefault="009D3686">
      <w:pPr>
        <w:jc w:val="both"/>
      </w:pPr>
    </w:p>
    <w:p w:rsidRPr="00214380" w:rsidR="009D3686" w:rsidP="009D3686" w:rsidRDefault="009D3686"/>
    <w:p w:rsidRPr="00214380" w:rsidR="009D3686" w:rsidP="009D3686" w:rsidRDefault="009D3686"/>
    <w:p w:rsidRPr="00214380" w:rsidR="009D3686" w:rsidP="009D3686" w:rsidRDefault="009D3686"/>
    <w:p w:rsidRPr="00214380" w:rsidR="004915A5" w:rsidP="004915A5" w:rsidRDefault="009D368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</w:p>
    <w:p w:rsidRPr="00214380" w:rsidR="009D3686" w:rsidP="009D3686" w:rsidRDefault="009D3686">
      <w:pPr>
        <w:ind w:left="5664" w:firstLine="708"/>
      </w:pPr>
    </w:p>
    <w:p w:rsidR="009D3686" w:rsidP="009D3686" w:rsidRDefault="009D3686"/>
    <w:p w:rsidR="009D3686" w:rsidP="009D3686" w:rsidRDefault="009D3686"/>
    <w:p w:rsidR="002410FA" w:rsidRDefault="002410FA"/>
    <w:sectPr w:rsidR="002410FA" w:rsidSect="00EF6929">
      <w:headerReference w:type="even" r:id="rId7"/>
      <w:headerReference w:type="default" r:id="rId8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D3686" w:rsidP="009D3686" w:rsidRDefault="009D3686">
      <w:r>
        <w:separator/>
      </w:r>
    </w:p>
  </w:endnote>
  <w:endnote w:type="continuationSeparator" w:id="0">
    <w:p w:rsidR="009D3686" w:rsidP="009D3686" w:rsidRDefault="009D368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D3686" w:rsidP="009D3686" w:rsidRDefault="009D3686">
      <w:r>
        <w:separator/>
      </w:r>
    </w:p>
  </w:footnote>
  <w:footnote w:type="continuationSeparator" w:id="0">
    <w:p w:rsidR="009D3686" w:rsidP="009D3686" w:rsidRDefault="009D368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515D" w:rsidP="00E72846" w:rsidRDefault="00324AC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7515D" w:rsidRDefault="00BF615B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14380" w:rsidR="0037515D" w:rsidP="00E72846" w:rsidRDefault="00324AC3">
    <w:pPr>
      <w:pStyle w:val="Zaglavlje"/>
      <w:framePr w:wrap="around" w:hAnchor="margin" w:vAnchor="text" w:xAlign="center" w:y="1"/>
      <w:rPr>
        <w:rStyle w:val="Brojstranice"/>
      </w:rPr>
    </w:pPr>
    <w:r w:rsidRPr="00214380">
      <w:rPr>
        <w:rStyle w:val="Brojstranice"/>
      </w:rPr>
      <w:fldChar w:fldCharType="begin"/>
    </w:r>
    <w:r w:rsidRPr="00214380">
      <w:rPr>
        <w:rStyle w:val="Brojstranice"/>
      </w:rPr>
      <w:instrText xml:space="preserve">PAGE  </w:instrText>
    </w:r>
    <w:r w:rsidRPr="00214380">
      <w:rPr>
        <w:rStyle w:val="Brojstranice"/>
      </w:rPr>
      <w:fldChar w:fldCharType="separate"/>
    </w:r>
    <w:r w:rsidR="00BF615B">
      <w:rPr>
        <w:rStyle w:val="Brojstranice"/>
        <w:noProof/>
      </w:rPr>
      <w:t>2</w:t>
    </w:r>
    <w:r w:rsidRPr="00214380">
      <w:rPr>
        <w:rStyle w:val="Brojstranice"/>
      </w:rPr>
      <w:fldChar w:fldCharType="end"/>
    </w:r>
  </w:p>
  <w:p w:rsidRPr="00214380" w:rsidR="0037515D" w:rsidRDefault="00324AC3">
    <w:pPr>
      <w:pStyle w:val="Zaglavlje"/>
      <w:rPr>
        <w:color w:val="A5A5A5" w:themeColor="accent3"/>
        <w:spacing w:val="8"/>
      </w:rPr>
    </w:pPr>
    <w:r>
      <w:tab/>
    </w:r>
    <w:r>
      <w:tab/>
      <w:t xml:space="preserve">                                  </w:t>
    </w:r>
    <w:r w:rsidRPr="00214380">
      <w:t>2</w:t>
    </w:r>
    <w:r>
      <w:rPr>
        <w:spacing w:val="8"/>
      </w:rPr>
      <w:t xml:space="preserve"> St-283</w:t>
    </w:r>
    <w:r w:rsidRPr="00214380">
      <w:rPr>
        <w:spacing w:val="8"/>
      </w:rPr>
      <w:t>/</w:t>
    </w:r>
    <w:r w:rsidRPr="008C3D27">
      <w:rPr>
        <w:spacing w:val="8"/>
      </w:rPr>
      <w:t>2020-</w:t>
    </w:r>
    <w:r w:rsidRPr="008C3D27" w:rsidR="008C3D27">
      <w:rPr>
        <w:spacing w:val="8"/>
      </w:rPr>
      <w:t>32</w:t>
    </w:r>
  </w:p>
  <w:p w:rsidR="00747C40" w:rsidRDefault="00BF615B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686"/>
    <w:rsid w:val="00067138"/>
    <w:rsid w:val="002410FA"/>
    <w:rsid w:val="00324AC3"/>
    <w:rsid w:val="004915A5"/>
    <w:rsid w:val="008C3D27"/>
    <w:rsid w:val="009D3686"/>
    <w:rsid w:val="00BF615B"/>
    <w:rsid w:val="00EF6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317B7E2D-4DD7-4674-B7C8-78BB6F23F6E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D3686"/>
    <w:pPr>
      <w:spacing w:after="0" w:line="240" w:lineRule="auto"/>
    </w:pPr>
    <w:rPr>
      <w:rFonts w:ascii="Arial" w:hAnsi="Arial" w:eastAsia="Times New Roman" w:cs="Arial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9D3686"/>
    <w:pPr>
      <w:tabs>
        <w:tab w:val="center" w:pos="4703"/>
        <w:tab w:val="right" w:pos="9406"/>
      </w:tabs>
    </w:pPr>
  </w:style>
  <w:style w:type="character" w:styleId="ZaglavljeChar" w:customStyle="true">
    <w:name w:val="Zaglavlje Char"/>
    <w:basedOn w:val="Zadanifontodlomka"/>
    <w:link w:val="Zaglavlje"/>
    <w:rsid w:val="009D3686"/>
    <w:rPr>
      <w:rFonts w:ascii="Arial" w:hAnsi="Arial" w:eastAsia="Times New Roman" w:cs="Arial"/>
      <w:bCs/>
      <w:sz w:val="24"/>
      <w:szCs w:val="24"/>
      <w:lang w:eastAsia="hr-HR"/>
    </w:rPr>
  </w:style>
  <w:style w:type="character" w:styleId="Brojstranice">
    <w:name w:val="page number"/>
    <w:basedOn w:val="Zadanifontodlomka"/>
    <w:rsid w:val="009D3686"/>
  </w:style>
  <w:style w:type="paragraph" w:styleId="Podnoje">
    <w:name w:val="footer"/>
    <w:basedOn w:val="Normal"/>
    <w:link w:val="PodnojeChar"/>
    <w:uiPriority w:val="99"/>
    <w:unhideWhenUsed/>
    <w:rsid w:val="009D368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D3686"/>
    <w:rPr>
      <w:rFonts w:ascii="Arial" w:hAnsi="Arial" w:eastAsia="Times New Roman" w:cs="Arial"/>
      <w:bCs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F61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F615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F615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F615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F615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1. lipnja 2021.</izvorni_sadrzaj>
    <derivirana_varijabla naziv="DomainObject.StvarniPocetakDatum_1">1. lipnja 2021.</derivirana_varijabla>
  </DomainObject.StvarniPocetakDatum>
  <DomainObject.StvarniZavrsetakDatum>
    <izvorni_sadrzaj>1. lipnja 2021.</izvorni_sadrzaj>
    <derivirana_varijabla naziv="DomainObject.StvarniZavrsetakDatum_1">1. lipnja 2021.</derivirana_varijabla>
  </DomainObject.StvarniZavrsetakDatum>
  <DomainObject.PlaniraniZavrsetakDatum>
    <izvorni_sadrzaj>1. lipnja 2021.</izvorni_sadrzaj>
    <derivirana_varijabla naziv="DomainObject.PlaniraniZavrsetakDatum_1">1. lipnja 2021.</derivirana_varijabla>
  </DomainObject.PlaniraniZavrsetakDatum>
  <DomainObject.PlaniraniPocetakDatum>
    <izvorni_sadrzaj>1. lipnja 2021.</izvorni_sadrzaj>
    <derivirana_varijabla naziv="DomainObject.PlaniraniPocetakDatum_1">1. lipnja 2021.</derivirana_varijabla>
  </DomainObject.PlaniraniPocetakDatum>
  <DomainObject.StvarniPocetakVrijeme>
    <izvorni_sadrzaj>14:30</izvorni_sadrzaj>
    <derivirana_varijabla naziv="DomainObject.StvarniPocetakVrijeme_1">14:30</derivirana_varijabla>
  </DomainObject.StvarniPocetakVrijeme>
  <DomainObject.StvarniZavrsetakVrijeme>
    <izvorni_sadrzaj>14:45</izvorni_sadrzaj>
    <derivirana_varijabla naziv="DomainObject.StvarniZavrsetakVrijeme_1">14:45</derivirana_varijabla>
  </DomainObject.StvarniZavrsetakVrijeme>
  <DomainObject.PlaniraniZavrsetakVrijeme>
    <izvorni_sadrzaj>14:35</izvorni_sadrzaj>
    <derivirana_varijabla naziv="DomainObject.PlaniraniZavrsetakVrijeme_1">14:35</derivirana_varijabla>
  </DomainObject.PlaniraniZavrsetakVrijeme>
  <DomainObject.PlaniraniPocetakVrijeme>
    <izvorni_sadrzaj>14:30</izvorni_sadrzaj>
    <derivirana_varijabla naziv="DomainObject.PlaniraniPocetakVrijeme_1">14:30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lipnja 2021.</izvorni_sadrzaj>
    <derivirana_varijabla naziv="DomainObject.Zapisnik.DatumKreiranja_1">2.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St-283/2020-32</izvorni_sadrzaj>
    <derivirana_varijabla naziv="DomainObject.Zapisnik.Oznaka_1">St-283/2020-32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listopada 2020.</izvorni_sadrzaj>
    <derivirana_varijabla naziv="DomainObject.Predmet.DatumIzradeOptuznogAkta_1">19. listopada 2020.</derivirana_varijabla>
  </DomainObject.Predmet.DatumIzradeOptuznogAkta>
  <DomainObject.Predmet.DatumIzradeOptuznogAktaFormated>
    <izvorni_sadrzaj>19.10.2020.</izvorni_sadrzaj>
    <derivirana_varijabla naziv="DomainObject.Predmet.DatumIzradeOptuznogAktaFormated_1">19.10.2020.</derivirana_varijabla>
  </DomainObject.Predmet.DatumIzradeOptuznogAktaFormated>
  <DomainObject.Predmet.DatumOsnivanja>
    <izvorni_sadrzaj>28. listopada 2020.</izvorni_sadrzaj>
    <derivirana_varijabla naziv="DomainObject.Predmet.DatumOsnivanja_1">28. listopada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listopada 2020.</izvorni_sadrzaj>
    <derivirana_varijabla naziv="DomainObject.Predmet.DatumPrimitkaOptuznogAkta_1">27. listopada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St-283/2020</izvorni_sadrzaj>
    <derivirana_varijabla naziv="DomainObject.Predmet.OznakaBroj_1">St-283/2020</derivirana_varijabla>
  </DomainObject.Predmet.OznakaBroj>
  <DomainObject.Predmet.OznakaBrojOptuznogAkta>
    <izvorni_sadrzaj>04-06-20-2284</izvorni_sadrzaj>
    <derivirana_varijabla naziv="DomainObject.Predmet.OznakaBrojOptuznogAkta_1">04-06-20-2284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SKY SUN j.d.o.o. PULA</izvorni_sadrzaj>
    <derivirana_varijabla naziv="DomainObject.Predmet.ProtustrankaFormated_1">  SKY SUN j.d.o.o. PULA</derivirana_varijabla>
  </DomainObject.Predmet.ProtustrankaFormated>
  <DomainObject.Predmet.ProtustrankaFormatedOIB>
    <izvorni_sadrzaj>  SKY SUN j.d.o.o. PULA, OIB 17540874078</izvorni_sadrzaj>
    <derivirana_varijabla naziv="DomainObject.Predmet.ProtustrankaFormatedOIB_1">  SKY SUN j.d.o.o. PULA, OIB 17540874078</derivirana_varijabla>
  </DomainObject.Predmet.ProtustrankaFormatedOIB>
  <DomainObject.Predmet.ProtustrankaFormatedWithAdress>
    <izvorni_sadrzaj> SKY SUN j.d.o.o. PULA, Scalierova 5, 52100 Pula</izvorni_sadrzaj>
    <derivirana_varijabla naziv="DomainObject.Predmet.ProtustrankaFormatedWithAdress_1"> SKY SUN j.d.o.o. PULA, Scalierova 5, 52100 Pula</derivirana_varijabla>
  </DomainObject.Predmet.ProtustrankaFormatedWithAdress>
  <DomainObject.Predmet.ProtustrankaFormatedWithAdressOIB>
    <izvorni_sadrzaj> SKY SUN j.d.o.o. PULA, OIB 17540874078, Scalierova 5, 52100 Pula</izvorni_sadrzaj>
    <derivirana_varijabla naziv="DomainObject.Predmet.ProtustrankaFormatedWithAdressOIB_1"> SKY SUN j.d.o.o. PULA, OIB 17540874078, Scalierova 5, 52100 Pula</derivirana_varijabla>
  </DomainObject.Predmet.ProtustrankaFormatedWithAdressOIB>
  <DomainObject.Predmet.ProtustrankaWithAdress>
    <izvorni_sadrzaj>SKY SUN j.d.o.o. PULA Scalierova 5, 52100 Pula</izvorni_sadrzaj>
    <derivirana_varijabla naziv="DomainObject.Predmet.ProtustrankaWithAdress_1">SKY SUN j.d.o.o. PULA Scalierova 5, 52100 Pula</derivirana_varijabla>
  </DomainObject.Predmet.ProtustrankaWithAdress>
  <DomainObject.Predmet.ProtustrankaWithAdressOIB>
    <izvorni_sadrzaj>SKY SUN j.d.o.o. PULA, OIB 17540874078, Scalierova 5, 52100 Pula</izvorni_sadrzaj>
    <derivirana_varijabla naziv="DomainObject.Predmet.ProtustrankaWithAdressOIB_1">SKY SUN j.d.o.o. PULA, OIB 17540874078, Scalierova 5, 52100 Pula</derivirana_varijabla>
  </DomainObject.Predmet.ProtustrankaWithAdressOIB>
  <DomainObject.Predmet.ProtustrankaNazivFormated>
    <izvorni_sadrzaj>SKY SUN j.d.o.o. PULA</izvorni_sadrzaj>
    <derivirana_varijabla naziv="DomainObject.Predmet.ProtustrankaNazivFormated_1">SKY SUN j.d.o.o. PULA</derivirana_varijabla>
  </DomainObject.Predmet.ProtustrankaNazivFormated>
  <DomainObject.Predmet.ProtustrankaNazivFormatedOIB>
    <izvorni_sadrzaj>SKY SUN j.d.o.o. PULA, OIB 17540874078</izvorni_sadrzaj>
    <derivirana_varijabla naziv="DomainObject.Predmet.ProtustrankaNazivFormatedOIB_1">SKY SUN j.d.o.o. PULA, OIB 17540874078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GIARDINI 5, 52100 Pula</izvorni_sadrzaj>
    <derivirana_varijabla naziv="DomainObject.Predmet.StrankaFormatedWithAdress_1"> Financijska agencija, GIARDINI 5, 52100 Pula</derivirana_varijabla>
  </DomainObject.Predmet.StrankaFormatedWithAdress>
  <DomainObject.Predmet.StrankaFormatedWithAdressOIB>
    <izvorni_sadrzaj> Financijska agencija, OIB 85821130368, GIARDINI 5, 52100 Pula</izvorni_sadrzaj>
    <derivirana_varijabla naziv="DomainObject.Predmet.StrankaFormatedWithAdressOIB_1"> Financijska agencija, OIB 85821130368, GIARDINI 5, 52100 Pula</derivirana_varijabla>
  </DomainObject.Predmet.StrankaFormatedWithAdressOIB>
  <DomainObject.Predmet.StrankaWithAdress>
    <izvorni_sadrzaj>Financijska agencija GIARDINI 5,52100 Pula</izvorni_sadrzaj>
    <derivirana_varijabla naziv="DomainObject.Predmet.StrankaWithAdress_1">Financijska agencija GIARDINI 5,52100 Pula</derivirana_varijabla>
  </DomainObject.Predmet.StrankaWithAdress>
  <DomainObject.Predmet.StrankaWithAdressOIB>
    <izvorni_sadrzaj>Financijska agencija, OIB 85821130368, GIARDINI 5,52100 Pula</izvorni_sadrzaj>
    <derivirana_varijabla naziv="DomainObject.Predmet.StrankaWithAdressOIB_1">Financijska agencija, OIB 85821130368, GIARDINI 5,52100 Pula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106760.51</izvorni_sadrzaj>
    <derivirana_varijabla naziv="DomainObject.Predmet.TrenutnaVrijednost_1">106760.51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GIARDINI 5, 52100 Pula</item>
    </izvorni_sadrzaj>
    <derivirana_varijabla naziv="DomainObject.Predmet.StrankaListFormatedWithAdress_1">
      <item>Financijska agencija, GIARDINI 5, 52100 Pula</item>
    </derivirana_varijabla>
  </DomainObject.Predmet.StrankaListFormatedWithAdress>
  <DomainObject.Predmet.StrankaListFormatedWithAdressOIB>
    <izvorni_sadrzaj>
      <item>Financijska agencija, OIB 85821130368, GIARDINI 5, 52100 Pula</item>
    </izvorni_sadrzaj>
    <derivirana_varijabla naziv="DomainObject.Predmet.StrankaListFormatedWithAdressOIB_1">
      <item>Financijska agencija, OIB 85821130368, GIARDINI 5, 52100 Pula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SKY SUN j.d.o.o. PULA</item>
    </izvorni_sadrzaj>
    <derivirana_varijabla naziv="DomainObject.Predmet.ProtuStrankaListFormated_1">
      <item>SKY SUN j.d.o.o. PULA</item>
    </derivirana_varijabla>
  </DomainObject.Predmet.ProtuStrankaListFormated>
  <DomainObject.Predmet.ProtuStrankaListFormatedOIB>
    <izvorni_sadrzaj>
      <item>SKY SUN j.d.o.o. PULA, OIB 17540874078</item>
    </izvorni_sadrzaj>
    <derivirana_varijabla naziv="DomainObject.Predmet.ProtuStrankaListFormatedOIB_1">
      <item>SKY SUN j.d.o.o. PULA, OIB 17540874078</item>
    </derivirana_varijabla>
  </DomainObject.Predmet.ProtuStrankaListFormatedOIB>
  <DomainObject.Predmet.ProtuStrankaListFormatedWithAdress>
    <izvorni_sadrzaj>
      <item>SKY SUN j.d.o.o. PULA, Scalierova 5, 52100 Pula</item>
    </izvorni_sadrzaj>
    <derivirana_varijabla naziv="DomainObject.Predmet.ProtuStrankaListFormatedWithAdress_1">
      <item>SKY SUN j.d.o.o. PULA, Scalierova 5, 52100 Pula</item>
    </derivirana_varijabla>
  </DomainObject.Predmet.ProtuStrankaListFormatedWithAdress>
  <DomainObject.Predmet.ProtuStrankaListFormatedWithAdressOIB>
    <izvorni_sadrzaj>
      <item>SKY SUN j.d.o.o. PULA, OIB 17540874078, Scalierova 5, 52100 Pula</item>
    </izvorni_sadrzaj>
    <derivirana_varijabla naziv="DomainObject.Predmet.ProtuStrankaListFormatedWithAdressOIB_1">
      <item>SKY SUN j.d.o.o. PULA, OIB 17540874078, Scalierova 5, 52100 Pula</item>
    </derivirana_varijabla>
  </DomainObject.Predmet.ProtuStrankaListFormatedWithAdressOIB>
  <DomainObject.Predmet.ProtuStrankaListNazivFormated>
    <izvorni_sadrzaj>
      <item>SKY SUN j.d.o.o. PULA</item>
    </izvorni_sadrzaj>
    <derivirana_varijabla naziv="DomainObject.Predmet.ProtuStrankaListNazivFormated_1">
      <item>SKY SUN j.d.o.o. PULA</item>
    </derivirana_varijabla>
  </DomainObject.Predmet.ProtuStrankaListNazivFormated>
  <DomainObject.Predmet.ProtuStrankaListNazivFormatedOIB>
    <izvorni_sadrzaj>
      <item>SKY SUN j.d.o.o. PULA, OIB 17540874078</item>
    </izvorni_sadrzaj>
    <derivirana_varijabla naziv="DomainObject.Predmet.ProtuStrankaListNazivFormatedOIB_1">
      <item>SKY SUN j.d.o.o. PULA, OIB 17540874078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lipnja 2021.</izvorni_sadrzaj>
    <derivirana_varijabla naziv="DomainObject.Datum_1">2. lipnja 2021.</derivirana_varijabla>
  </DomainObject.Datum>
  <DomainObject.PoslovniBrojDokumenta>
    <izvorni_sadrzaj>St-283/2020-32</izvorni_sadrzaj>
    <derivirana_varijabla naziv="DomainObject.PoslovniBrojDokumenta_1">St-283/2020-32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SKY SUN j.d.o.o. PULA</izvorni_sadrzaj>
    <derivirana_varijabla naziv="DomainObject.Predmet.ProtustrankaIDrugi_1">SKY SUN j.d.o.o. PULA</derivirana_varijabla>
  </DomainObject.Predmet.ProtustrankaIDrugi>
  <DomainObject.Predmet.StrankaIDrugiAdressOIB>
    <izvorni_sadrzaj>Financijska agencija, OIB 85821130368, GIARDINI 5, 52100 Pula</izvorni_sadrzaj>
    <derivirana_varijabla naziv="DomainObject.Predmet.StrankaIDrugiAdressOIB_1">Financijska agencija, OIB 85821130368, GIARDINI 5, 52100 Pula</derivirana_varijabla>
  </DomainObject.Predmet.StrankaIDrugiAdressOIB>
  <DomainObject.Predmet.ProtustrankaIDrugiAdressOIB>
    <izvorni_sadrzaj>SKY SUN j.d.o.o. PULA, OIB 17540874078, Scalierova 5, 52100 Pula</izvorni_sadrzaj>
    <derivirana_varijabla naziv="DomainObject.Predmet.ProtustrankaIDrugiAdressOIB_1">SKY SUN j.d.o.o. PULA, OIB 17540874078, Scalierova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SKY SUN j.d.o.o. PULA</item>
      <item>Financijska agencija</item>
    </izvorni_sadrzaj>
    <derivirana_varijabla naziv="DomainObject.Predmet.SudioniciListNaziv_1">
      <item>SKY SUN j.d.o.o. PULA</item>
      <item>Financijska agencija</item>
    </derivirana_varijabla>
  </DomainObject.Predmet.SudioniciListNaziv>
  <DomainObject.Predmet.SudioniciListAdressOIB>
    <izvorni_sadrzaj>
      <item>SKY SUN j.d.o.o. PULA, OIB 17540874078, Scalierova 5,52100 Pula</item>
      <item>Financijska agencija, OIB 85821130368, GIARDINI 5,52100 Pula</item>
    </izvorni_sadrzaj>
    <derivirana_varijabla naziv="DomainObject.Predmet.SudioniciListAdressOIB_1">
      <item>SKY SUN j.d.o.o. PULA, OIB 17540874078, Scalierova 5,52100 Pula</item>
      <item>Financijska agencija,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17540874078</item>
      <item>, OIB 85821130368</item>
    </izvorni_sadrzaj>
    <derivirana_varijabla naziv="DomainObject.Predmet.SudioniciListNazivOIB_1">
      <item>, OIB 17540874078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listopada 2020.</izvorni_sadrzaj>
    <derivirana_varijabla naziv="DomainObject.Predmet.DatumPocetkaProcesa_1">27. listopada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351</properties:Words>
  <properties:Characters>1832</properties:Characters>
  <properties:Lines>83</properties:Lines>
  <properties:Paragraphs>33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2021-05-10T11:44:00Z</dcterms:created>
  <dc:creator>Jasmina Matika</dc:creator>
  <dc:description/>
  <cp:keywords/>
  <cp:lastModifiedBy>Jasmina Matika</cp:lastModifiedBy>
  <dcterms:modified xmlns:xsi="http://www.w3.org/2001/XMLSchema-instance" xsi:type="dcterms:W3CDTF">2021-06-02T06:03:00Z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St-283/2020-32 / Zapisnik - Ročište radi saslušanja steč. vjerov., povjer. i duž. (St-283-20 - ZAPISNIK - O SASLUŠANJU DUBRAVKE RONAI - 1.6.21..docx)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